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B2206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ШВ-18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  <w:r w:rsidR="00E839A8">
              <w:rPr>
                <w:rFonts w:ascii="Segoe UI" w:hAnsi="Segoe UI" w:cs="Segoe UI"/>
                <w:b/>
                <w:sz w:val="40"/>
                <w:szCs w:val="40"/>
              </w:rPr>
              <w:t>Л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E839A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для вытяжных шкафов</w:t>
            </w:r>
          </w:p>
        </w:tc>
      </w:tr>
    </w:tbl>
    <w:p w:rsidR="00D619AF" w:rsidRPr="00BD2733" w:rsidRDefault="006B721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33550" cy="1733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v-180-t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E839A8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тумба из ЛДСП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вытяжных шкафов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вспомогательных пр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испособлений, </w:t>
            </w:r>
            <w:r w:rsidR="00CC0D9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посуды,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материалов,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которые используются 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х гарантийных обязательств.</w:t>
            </w:r>
          </w:p>
        </w:tc>
      </w:tr>
    </w:tbl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Pr="00E46787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E839A8" w:rsidRDefault="00E839A8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FD1CCE" w:rsidRDefault="00E839A8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Ко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>нструкцией предусмотрены стальные кронштейны</w:t>
            </w: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закрепления тумбы 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 xml:space="preserve">к металлическому каркасу шкафа. </w:t>
            </w:r>
            <w:r w:rsidRPr="00FD1CCE">
              <w:rPr>
                <w:rFonts w:ascii="Segoe UI" w:eastAsia="Times New Roman" w:hAnsi="Segoe UI" w:cs="Segoe UI"/>
                <w:sz w:val="20"/>
                <w:szCs w:val="20"/>
              </w:rPr>
              <w:t>Стальные кронштейны покрыты стойкой эпоксиполиэфирной порошковой 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B220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FD1CCE">
              <w:rPr>
                <w:rFonts w:ascii="Segoe UI" w:hAnsi="Segoe UI" w:cs="Segoe UI"/>
                <w:sz w:val="20"/>
                <w:szCs w:val="20"/>
              </w:rPr>
              <w:t>65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740726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</w:t>
            </w:r>
            <w:r w:rsidR="00BB2206">
              <w:rPr>
                <w:rFonts w:ascii="Segoe UI" w:hAnsi="Segoe UI" w:cs="Segoe UI"/>
                <w:sz w:val="20"/>
                <w:szCs w:val="20"/>
              </w:rPr>
              <w:t>тренние размеры каждого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 xml:space="preserve"> отсека тумбы Д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BB220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</w:t>
            </w:r>
            <w:r w:rsidR="00740726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740726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40726"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389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14DF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B7218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0726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0551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206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0D9A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6DBF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839A8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1CCE"/>
    <w:rsid w:val="00FD4374"/>
    <w:rsid w:val="00FD4C39"/>
    <w:rsid w:val="00FE5298"/>
    <w:rsid w:val="00FF02F5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C299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7DE6F-F3F9-4971-B4F0-49C1F6D9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47</cp:revision>
  <cp:lastPrinted>2021-11-15T04:41:00Z</cp:lastPrinted>
  <dcterms:created xsi:type="dcterms:W3CDTF">2021-11-22T02:39:00Z</dcterms:created>
  <dcterms:modified xsi:type="dcterms:W3CDTF">2022-04-11T08:35:00Z</dcterms:modified>
</cp:coreProperties>
</file>